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ED" w:rsidRPr="001339F2" w:rsidRDefault="00D673ED" w:rsidP="00177E19">
      <w:pPr>
        <w:jc w:val="center"/>
        <w:rPr>
          <w:sz w:val="22"/>
          <w:szCs w:val="22"/>
          <w:lang w:val="uk-UA"/>
        </w:rPr>
      </w:pPr>
    </w:p>
    <w:p w:rsidR="00177E19" w:rsidRPr="000F5BA0" w:rsidRDefault="00177E19" w:rsidP="00177E19">
      <w:pPr>
        <w:jc w:val="center"/>
        <w:rPr>
          <w:b/>
          <w:color w:val="00B050"/>
          <w:sz w:val="22"/>
          <w:szCs w:val="22"/>
        </w:rPr>
      </w:pPr>
      <w:r w:rsidRPr="001339F2">
        <w:rPr>
          <w:b/>
          <w:sz w:val="22"/>
          <w:szCs w:val="22"/>
        </w:rPr>
        <w:t xml:space="preserve">План </w:t>
      </w:r>
      <w:r w:rsidRPr="001339F2">
        <w:rPr>
          <w:b/>
          <w:sz w:val="22"/>
          <w:szCs w:val="22"/>
          <w:lang w:val="uk-UA"/>
        </w:rPr>
        <w:t>Приміщ</w:t>
      </w:r>
      <w:r w:rsidRPr="00216DA3">
        <w:rPr>
          <w:b/>
          <w:sz w:val="22"/>
          <w:szCs w:val="22"/>
          <w:lang w:val="uk-UA"/>
        </w:rPr>
        <w:t>ення</w:t>
      </w:r>
    </w:p>
    <w:p w:rsidR="00177E19" w:rsidRPr="001339F2" w:rsidRDefault="00177E19" w:rsidP="00177E19">
      <w:pPr>
        <w:jc w:val="center"/>
        <w:rPr>
          <w:b/>
          <w:sz w:val="22"/>
          <w:szCs w:val="22"/>
        </w:rPr>
      </w:pPr>
      <w:r w:rsidRPr="001339F2">
        <w:rPr>
          <w:b/>
          <w:sz w:val="22"/>
          <w:szCs w:val="22"/>
          <w:lang w:val="uk-UA"/>
        </w:rPr>
        <w:t>(</w:t>
      </w:r>
      <w:r w:rsidR="00ED47CF" w:rsidRPr="001339F2">
        <w:rPr>
          <w:b/>
          <w:sz w:val="22"/>
          <w:szCs w:val="22"/>
          <w:lang w:val="uk-UA"/>
        </w:rPr>
        <w:t>3</w:t>
      </w:r>
      <w:r w:rsidRPr="001339F2">
        <w:rPr>
          <w:b/>
          <w:sz w:val="22"/>
          <w:szCs w:val="22"/>
        </w:rPr>
        <w:t>-</w:t>
      </w:r>
      <w:r w:rsidR="00C24986" w:rsidRPr="001339F2">
        <w:rPr>
          <w:b/>
          <w:sz w:val="22"/>
          <w:szCs w:val="22"/>
          <w:lang w:val="uk-UA"/>
        </w:rPr>
        <w:t>и</w:t>
      </w:r>
      <w:r w:rsidRPr="001339F2">
        <w:rPr>
          <w:b/>
          <w:sz w:val="22"/>
          <w:szCs w:val="22"/>
        </w:rPr>
        <w:t>й</w:t>
      </w:r>
      <w:r w:rsidRPr="001339F2">
        <w:rPr>
          <w:b/>
          <w:sz w:val="22"/>
          <w:szCs w:val="22"/>
          <w:lang w:val="uk-UA"/>
        </w:rPr>
        <w:t xml:space="preserve"> поверх)</w:t>
      </w:r>
    </w:p>
    <w:p w:rsidR="00177E19" w:rsidRPr="001339F2" w:rsidRDefault="00615494" w:rsidP="00177E19">
      <w:pPr>
        <w:jc w:val="center"/>
        <w:rPr>
          <w:noProof/>
          <w:sz w:val="22"/>
          <w:szCs w:val="22"/>
          <w:lang w:val="uk-UA"/>
        </w:rPr>
      </w:pPr>
      <w:r w:rsidRPr="001339F2">
        <w:rPr>
          <w:noProof/>
          <w:sz w:val="22"/>
          <w:szCs w:val="22"/>
        </w:rPr>
        <w:drawing>
          <wp:inline distT="0" distB="0" distL="0" distR="0">
            <wp:extent cx="6000046" cy="3111401"/>
            <wp:effectExtent l="19050" t="0" r="7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46" t="27585" r="27684" b="16068"/>
                    <a:stretch/>
                  </pic:blipFill>
                  <pic:spPr bwMode="auto">
                    <a:xfrm>
                      <a:off x="0" y="0"/>
                      <a:ext cx="6009237" cy="3116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7CF" w:rsidRPr="001339F2" w:rsidRDefault="00615494" w:rsidP="00177E19">
      <w:pPr>
        <w:jc w:val="center"/>
        <w:rPr>
          <w:noProof/>
          <w:sz w:val="22"/>
          <w:szCs w:val="22"/>
          <w:lang w:val="uk-UA"/>
        </w:rPr>
      </w:pPr>
      <w:r w:rsidRPr="001339F2">
        <w:rPr>
          <w:noProof/>
          <w:sz w:val="22"/>
          <w:szCs w:val="22"/>
        </w:rPr>
        <w:drawing>
          <wp:inline distT="0" distB="0" distL="0" distR="0">
            <wp:extent cx="6202559" cy="2774234"/>
            <wp:effectExtent l="19050" t="0" r="774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46" t="31263" r="26002" b="12160"/>
                    <a:stretch/>
                  </pic:blipFill>
                  <pic:spPr bwMode="auto">
                    <a:xfrm>
                      <a:off x="0" y="0"/>
                      <a:ext cx="6209145" cy="277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C90" w:rsidRDefault="00420C90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943496" w:rsidRDefault="00943496" w:rsidP="00420C90">
      <w:pPr>
        <w:rPr>
          <w:sz w:val="22"/>
          <w:szCs w:val="22"/>
          <w:lang w:val="uk-UA"/>
        </w:rPr>
      </w:pPr>
    </w:p>
    <w:p w:rsidR="007B5B95" w:rsidRDefault="007B5B95" w:rsidP="00420C90">
      <w:pPr>
        <w:rPr>
          <w:sz w:val="22"/>
          <w:szCs w:val="22"/>
          <w:lang w:val="uk-UA"/>
        </w:rPr>
      </w:pPr>
    </w:p>
    <w:p w:rsidR="007B5B95" w:rsidRDefault="007B5B95" w:rsidP="00420C90">
      <w:pPr>
        <w:rPr>
          <w:sz w:val="22"/>
          <w:szCs w:val="22"/>
          <w:lang w:val="uk-UA"/>
        </w:rPr>
      </w:pPr>
    </w:p>
    <w:p w:rsidR="007B5B95" w:rsidRDefault="007B5B95" w:rsidP="00420C90">
      <w:pPr>
        <w:rPr>
          <w:sz w:val="22"/>
          <w:szCs w:val="22"/>
          <w:lang w:val="uk-UA"/>
        </w:rPr>
      </w:pPr>
      <w:bookmarkStart w:id="0" w:name="_GoBack"/>
      <w:bookmarkEnd w:id="0"/>
    </w:p>
    <w:p w:rsidR="00943496" w:rsidRDefault="00943496" w:rsidP="00943496">
      <w:pPr>
        <w:jc w:val="center"/>
        <w:rPr>
          <w:rFonts w:ascii="Museo Sans Cyrillic" w:hAnsi="Museo Sans Cyrillic"/>
          <w:b/>
          <w:u w:val="single"/>
          <w:lang w:val="uk-UA"/>
        </w:rPr>
      </w:pPr>
      <w:r>
        <w:rPr>
          <w:rFonts w:ascii="Museo Sans Cyrillic" w:hAnsi="Museo Sans Cyrillic"/>
          <w:b/>
          <w:u w:val="single"/>
          <w:lang w:val="uk-UA"/>
        </w:rPr>
        <w:lastRenderedPageBreak/>
        <w:t>ТЕХНІЧНИЙ ОПИС ПРИМІЩЕННЯ</w:t>
      </w:r>
    </w:p>
    <w:p w:rsidR="00943496" w:rsidRDefault="00943496" w:rsidP="00943496">
      <w:pPr>
        <w:rPr>
          <w:rFonts w:ascii="Museo Sans Cyrillic" w:hAnsi="Museo Sans Cyrillic"/>
          <w:b/>
          <w:lang w:val="uk-UA"/>
        </w:rPr>
      </w:pPr>
    </w:p>
    <w:p w:rsidR="00943496" w:rsidRDefault="00943496" w:rsidP="00943496">
      <w:pPr>
        <w:rPr>
          <w:rFonts w:ascii="Museo Sans Cyrillic" w:hAnsi="Museo Sans Cyrillic"/>
          <w:b/>
        </w:rPr>
      </w:pPr>
      <w:r>
        <w:rPr>
          <w:rFonts w:ascii="Museo Sans Cyrillic" w:hAnsi="Museo Sans Cyrillic"/>
          <w:b/>
          <w:lang w:val="uk-UA"/>
        </w:rPr>
        <w:t xml:space="preserve">Загальна площа </w:t>
      </w:r>
      <w:r>
        <w:rPr>
          <w:rFonts w:ascii="Museo Sans Cyrillic" w:hAnsi="Museo Sans Cyrillic"/>
          <w:b/>
        </w:rPr>
        <w:t xml:space="preserve">–  480,35 (БОМА) </w:t>
      </w:r>
      <w:proofErr w:type="spellStart"/>
      <w:r>
        <w:rPr>
          <w:rFonts w:ascii="Museo Sans Cyrillic" w:hAnsi="Museo Sans Cyrillic"/>
          <w:b/>
        </w:rPr>
        <w:t>м.кв</w:t>
      </w:r>
      <w:proofErr w:type="spellEnd"/>
      <w:r>
        <w:rPr>
          <w:rFonts w:ascii="Museo Sans Cyrillic" w:hAnsi="Museo Sans Cyrillic"/>
          <w:b/>
        </w:rPr>
        <w:t>.</w:t>
      </w:r>
    </w:p>
    <w:p w:rsidR="00943496" w:rsidRDefault="00943496" w:rsidP="00943496">
      <w:pPr>
        <w:rPr>
          <w:b/>
          <w:sz w:val="22"/>
          <w:szCs w:val="22"/>
        </w:rPr>
      </w:pPr>
    </w:p>
    <w:p w:rsidR="00943496" w:rsidRDefault="00943496" w:rsidP="00943496">
      <w:pPr>
        <w:rPr>
          <w:rFonts w:ascii="Museo Sans Cyrillic" w:eastAsiaTheme="minorHAnsi" w:hAnsi="Museo Sans Cyrillic" w:cstheme="minorBidi"/>
          <w:sz w:val="20"/>
          <w:szCs w:val="20"/>
          <w:lang w:val="uk-UA" w:eastAsia="en-US"/>
        </w:rPr>
      </w:pPr>
      <w:r>
        <w:rPr>
          <w:rFonts w:ascii="Museo Sans Cyrillic" w:hAnsi="Museo Sans Cyrillic"/>
          <w:b/>
          <w:sz w:val="20"/>
          <w:szCs w:val="20"/>
          <w:lang w:val="uk-UA"/>
        </w:rPr>
        <w:t xml:space="preserve">1. Система охоронної сигналізації – </w:t>
      </w:r>
      <w:r>
        <w:rPr>
          <w:rFonts w:ascii="Museo Sans Cyrillic" w:hAnsi="Museo Sans Cyrillic"/>
          <w:sz w:val="20"/>
          <w:szCs w:val="20"/>
          <w:lang w:val="uk-UA"/>
        </w:rPr>
        <w:t>є в наявності: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</w:rPr>
      </w:pPr>
      <w:r>
        <w:rPr>
          <w:rFonts w:ascii="Museo Sans Cyrillic" w:hAnsi="Museo Sans Cyrillic"/>
          <w:sz w:val="20"/>
          <w:szCs w:val="20"/>
          <w:lang w:val="uk-UA"/>
        </w:rPr>
        <w:t xml:space="preserve">а) датчики руху </w:t>
      </w:r>
      <w:r>
        <w:rPr>
          <w:rFonts w:ascii="Museo Sans Cyrillic" w:hAnsi="Museo Sans Cyrillic"/>
          <w:sz w:val="20"/>
          <w:szCs w:val="20"/>
          <w:lang w:val="en-US"/>
        </w:rPr>
        <w:t>SRP</w:t>
      </w:r>
      <w:r>
        <w:rPr>
          <w:rFonts w:ascii="Museo Sans Cyrillic" w:hAnsi="Museo Sans Cyrillic"/>
          <w:sz w:val="20"/>
          <w:szCs w:val="20"/>
        </w:rPr>
        <w:t xml:space="preserve">-100  – </w:t>
      </w:r>
      <w:r>
        <w:rPr>
          <w:rFonts w:ascii="Museo Sans Cyrillic" w:hAnsi="Museo Sans Cyrillic"/>
          <w:sz w:val="20"/>
          <w:szCs w:val="20"/>
          <w:lang w:val="uk-UA"/>
        </w:rPr>
        <w:t xml:space="preserve"> 11шт.</w:t>
      </w:r>
      <w:r>
        <w:rPr>
          <w:rFonts w:ascii="Museo Sans Cyrillic" w:hAnsi="Museo Sans Cyrillic"/>
          <w:sz w:val="20"/>
          <w:szCs w:val="20"/>
        </w:rPr>
        <w:t>;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 xml:space="preserve">б) </w:t>
      </w:r>
      <w:r>
        <w:rPr>
          <w:rFonts w:ascii="Museo Sans Cyrillic" w:hAnsi="Museo Sans Cyrillic"/>
          <w:sz w:val="20"/>
          <w:szCs w:val="20"/>
        </w:rPr>
        <w:t>датчик в</w:t>
      </w:r>
      <w:r>
        <w:rPr>
          <w:rFonts w:ascii="Museo Sans Cyrillic" w:hAnsi="Museo Sans Cyrillic"/>
          <w:sz w:val="20"/>
          <w:szCs w:val="20"/>
          <w:lang w:val="uk-UA"/>
        </w:rPr>
        <w:t>і</w:t>
      </w:r>
      <w:proofErr w:type="spellStart"/>
      <w:r>
        <w:rPr>
          <w:rFonts w:ascii="Museo Sans Cyrillic" w:hAnsi="Museo Sans Cyrillic"/>
          <w:sz w:val="20"/>
          <w:szCs w:val="20"/>
        </w:rPr>
        <w:t>дкриття</w:t>
      </w:r>
      <w:proofErr w:type="spellEnd"/>
      <w:r>
        <w:rPr>
          <w:rFonts w:ascii="Museo Sans Cyrillic" w:hAnsi="Museo Sans Cyrillic"/>
          <w:sz w:val="20"/>
          <w:szCs w:val="20"/>
          <w:lang w:val="uk-UA"/>
        </w:rPr>
        <w:t xml:space="preserve"> дверей </w:t>
      </w:r>
      <w:r>
        <w:rPr>
          <w:rFonts w:ascii="Museo Sans Cyrillic" w:hAnsi="Museo Sans Cyrillic" w:cs="Baskerville Old Face"/>
          <w:sz w:val="20"/>
          <w:szCs w:val="20"/>
          <w:lang w:val="uk-UA"/>
        </w:rPr>
        <w:t>–</w:t>
      </w:r>
      <w:r>
        <w:rPr>
          <w:rFonts w:ascii="Museo Sans Cyrillic" w:hAnsi="Museo Sans Cyrillic"/>
          <w:sz w:val="20"/>
          <w:szCs w:val="20"/>
          <w:lang w:val="uk-UA"/>
        </w:rPr>
        <w:t xml:space="preserve"> 1 шт. 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в)датчик розбиття</w:t>
      </w:r>
      <w:r>
        <w:rPr>
          <w:rFonts w:ascii="Museo Sans Cyrillic" w:hAnsi="Museo Sans Cyrillic"/>
          <w:sz w:val="20"/>
          <w:szCs w:val="20"/>
        </w:rPr>
        <w:t xml:space="preserve"> с</w:t>
      </w:r>
      <w:proofErr w:type="spellStart"/>
      <w:r>
        <w:rPr>
          <w:rFonts w:ascii="Museo Sans Cyrillic" w:hAnsi="Museo Sans Cyrillic"/>
          <w:sz w:val="20"/>
          <w:szCs w:val="20"/>
          <w:lang w:val="uk-UA"/>
        </w:rPr>
        <w:t>кла</w:t>
      </w:r>
      <w:proofErr w:type="spellEnd"/>
      <w:r>
        <w:rPr>
          <w:rFonts w:ascii="Museo Sans Cyrillic" w:hAnsi="Museo Sans Cyrillic"/>
          <w:sz w:val="20"/>
          <w:szCs w:val="20"/>
        </w:rPr>
        <w:t xml:space="preserve"> – </w:t>
      </w:r>
      <w:r>
        <w:rPr>
          <w:rFonts w:ascii="Museo Sans Cyrillic" w:hAnsi="Museo Sans Cyrillic"/>
          <w:sz w:val="20"/>
          <w:szCs w:val="20"/>
          <w:lang w:val="uk-UA"/>
        </w:rPr>
        <w:t>9</w:t>
      </w:r>
      <w:r>
        <w:rPr>
          <w:rFonts w:ascii="Museo Sans Cyrillic" w:hAnsi="Museo Sans Cyrillic"/>
          <w:sz w:val="20"/>
          <w:szCs w:val="20"/>
        </w:rPr>
        <w:t xml:space="preserve"> </w:t>
      </w:r>
      <w:proofErr w:type="spellStart"/>
      <w:r>
        <w:rPr>
          <w:rFonts w:ascii="Museo Sans Cyrillic" w:hAnsi="Museo Sans Cyrillic"/>
          <w:sz w:val="20"/>
          <w:szCs w:val="20"/>
        </w:rPr>
        <w:t>шт</w:t>
      </w:r>
      <w:proofErr w:type="spellEnd"/>
      <w:r>
        <w:rPr>
          <w:rFonts w:ascii="Museo Sans Cyrillic" w:hAnsi="Museo Sans Cyrillic"/>
          <w:sz w:val="20"/>
          <w:szCs w:val="20"/>
        </w:rPr>
        <w:t>;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b/>
          <w:sz w:val="20"/>
          <w:szCs w:val="20"/>
          <w:lang w:val="uk-UA"/>
        </w:rPr>
        <w:t xml:space="preserve">2. Система пожежної сигналізації – </w:t>
      </w:r>
      <w:r>
        <w:rPr>
          <w:rFonts w:ascii="Museo Sans Cyrillic" w:hAnsi="Museo Sans Cyrillic"/>
          <w:sz w:val="20"/>
          <w:szCs w:val="20"/>
          <w:lang w:val="uk-UA"/>
        </w:rPr>
        <w:t>є в наявності та відповідає існуючому плану приміщення (проект, акт введення в експлуатацію):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а) датчики</w:t>
      </w:r>
      <w:r>
        <w:rPr>
          <w:rFonts w:ascii="Museo Sans Cyrillic" w:hAnsi="Museo Sans Cyrillic"/>
          <w:sz w:val="20"/>
          <w:szCs w:val="20"/>
        </w:rPr>
        <w:t xml:space="preserve"> </w:t>
      </w:r>
      <w:proofErr w:type="spellStart"/>
      <w:r>
        <w:rPr>
          <w:rFonts w:ascii="Museo Sans Cyrillic" w:hAnsi="Museo Sans Cyrillic"/>
          <w:sz w:val="20"/>
          <w:szCs w:val="20"/>
        </w:rPr>
        <w:t>пож.сигн</w:t>
      </w:r>
      <w:proofErr w:type="spellEnd"/>
      <w:r>
        <w:rPr>
          <w:rFonts w:ascii="Museo Sans Cyrillic" w:hAnsi="Museo Sans Cyrillic"/>
          <w:sz w:val="20"/>
          <w:szCs w:val="20"/>
        </w:rPr>
        <w:t>. ИПДОТ –</w:t>
      </w:r>
      <w:r>
        <w:rPr>
          <w:rFonts w:ascii="Museo Sans Cyrillic" w:hAnsi="Museo Sans Cyrillic"/>
          <w:sz w:val="20"/>
          <w:szCs w:val="20"/>
          <w:lang w:val="uk-UA"/>
        </w:rPr>
        <w:t xml:space="preserve"> 24</w:t>
      </w:r>
      <w:proofErr w:type="spellStart"/>
      <w:r>
        <w:rPr>
          <w:rFonts w:ascii="Museo Sans Cyrillic" w:hAnsi="Museo Sans Cyrillic"/>
          <w:sz w:val="20"/>
          <w:szCs w:val="20"/>
        </w:rPr>
        <w:t>шт</w:t>
      </w:r>
      <w:proofErr w:type="spellEnd"/>
      <w:r>
        <w:rPr>
          <w:rFonts w:ascii="Museo Sans Cyrillic" w:hAnsi="Museo Sans Cyrillic"/>
          <w:sz w:val="20"/>
          <w:szCs w:val="20"/>
        </w:rPr>
        <w:t xml:space="preserve">; 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б) оповіщення</w:t>
      </w:r>
      <w:r>
        <w:rPr>
          <w:rFonts w:ascii="Museo Sans Cyrillic" w:hAnsi="Museo Sans Cyrillic"/>
          <w:sz w:val="20"/>
          <w:szCs w:val="20"/>
        </w:rPr>
        <w:t xml:space="preserve"> (динам</w:t>
      </w:r>
      <w:r>
        <w:rPr>
          <w:rFonts w:ascii="Museo Sans Cyrillic" w:hAnsi="Museo Sans Cyrillic"/>
          <w:sz w:val="20"/>
          <w:szCs w:val="20"/>
          <w:lang w:val="uk-UA"/>
        </w:rPr>
        <w:t>і</w:t>
      </w:r>
      <w:proofErr w:type="spellStart"/>
      <w:r>
        <w:rPr>
          <w:rFonts w:ascii="Museo Sans Cyrillic" w:hAnsi="Museo Sans Cyrillic"/>
          <w:sz w:val="20"/>
          <w:szCs w:val="20"/>
        </w:rPr>
        <w:t>ки</w:t>
      </w:r>
      <w:proofErr w:type="spellEnd"/>
      <w:r>
        <w:rPr>
          <w:rFonts w:ascii="Museo Sans Cyrillic" w:hAnsi="Museo Sans Cyrillic"/>
          <w:sz w:val="20"/>
          <w:szCs w:val="20"/>
        </w:rPr>
        <w:t xml:space="preserve">) </w:t>
      </w:r>
      <w:r>
        <w:rPr>
          <w:rFonts w:ascii="Museo Sans Cyrillic" w:hAnsi="Museo Sans Cyrillic"/>
          <w:sz w:val="20"/>
          <w:szCs w:val="20"/>
          <w:lang w:val="uk-UA"/>
        </w:rPr>
        <w:t xml:space="preserve">- 22шт. 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b/>
          <w:sz w:val="20"/>
          <w:szCs w:val="20"/>
        </w:rPr>
        <w:t>3</w:t>
      </w:r>
      <w:r>
        <w:rPr>
          <w:rFonts w:ascii="Museo Sans Cyrillic" w:hAnsi="Museo Sans Cyrillic"/>
          <w:b/>
          <w:sz w:val="20"/>
          <w:szCs w:val="20"/>
          <w:lang w:val="uk-UA"/>
        </w:rPr>
        <w:t xml:space="preserve">. Системи опалення – </w:t>
      </w:r>
      <w:r>
        <w:rPr>
          <w:rFonts w:ascii="Museo Sans Cyrillic" w:hAnsi="Museo Sans Cyrillic"/>
          <w:sz w:val="20"/>
          <w:szCs w:val="20"/>
          <w:lang w:val="uk-UA"/>
        </w:rPr>
        <w:t>є в наявності: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 xml:space="preserve">а) радіатори опалення – 22 </w:t>
      </w:r>
      <w:proofErr w:type="spellStart"/>
      <w:r>
        <w:rPr>
          <w:rFonts w:ascii="Museo Sans Cyrillic" w:hAnsi="Museo Sans Cyrillic"/>
          <w:sz w:val="20"/>
          <w:szCs w:val="20"/>
          <w:lang w:val="uk-UA"/>
        </w:rPr>
        <w:t>шт</w:t>
      </w:r>
      <w:proofErr w:type="spellEnd"/>
      <w:r>
        <w:rPr>
          <w:rFonts w:ascii="Museo Sans Cyrillic" w:hAnsi="Museo Sans Cyrillic"/>
          <w:sz w:val="20"/>
          <w:szCs w:val="20"/>
          <w:lang w:val="uk-UA"/>
        </w:rPr>
        <w:t>;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b/>
          <w:sz w:val="20"/>
          <w:szCs w:val="20"/>
        </w:rPr>
        <w:t>4</w:t>
      </w:r>
      <w:r>
        <w:rPr>
          <w:rFonts w:ascii="Museo Sans Cyrillic" w:hAnsi="Museo Sans Cyrillic"/>
          <w:b/>
          <w:sz w:val="20"/>
          <w:szCs w:val="20"/>
          <w:lang w:val="uk-UA"/>
        </w:rPr>
        <w:t>. Системи електрозабезпечення</w:t>
      </w:r>
      <w:r>
        <w:rPr>
          <w:rFonts w:ascii="Museo Sans Cyrillic" w:hAnsi="Museo Sans Cyrillic"/>
          <w:sz w:val="20"/>
          <w:szCs w:val="20"/>
          <w:lang w:val="uk-UA"/>
        </w:rPr>
        <w:t xml:space="preserve"> – є в наявності:</w:t>
      </w:r>
    </w:p>
    <w:p w:rsidR="00943496" w:rsidRDefault="00943496" w:rsidP="00943496">
      <w:pPr>
        <w:rPr>
          <w:rFonts w:ascii="Museo Sans Cyrillic" w:hAnsi="Museo Sans Cyrillic"/>
          <w:b/>
          <w:sz w:val="20"/>
          <w:szCs w:val="20"/>
          <w:lang w:val="uk-UA"/>
        </w:rPr>
      </w:pPr>
      <w:r>
        <w:rPr>
          <w:rFonts w:ascii="Museo Sans Cyrillic" w:hAnsi="Museo Sans Cyrillic"/>
          <w:b/>
          <w:sz w:val="20"/>
          <w:szCs w:val="20"/>
          <w:lang w:val="uk-UA"/>
        </w:rPr>
        <w:t>РЩ-7.2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3-х фазний С63 – 1шт.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1-о фазний  В16 –4 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 xml:space="preserve">1-о фазний </w:t>
      </w:r>
      <w:proofErr w:type="spellStart"/>
      <w:r>
        <w:rPr>
          <w:rFonts w:ascii="Museo Sans Cyrillic" w:hAnsi="Museo Sans Cyrillic"/>
          <w:sz w:val="20"/>
          <w:szCs w:val="20"/>
          <w:lang w:val="uk-UA"/>
        </w:rPr>
        <w:t>диф</w:t>
      </w:r>
      <w:proofErr w:type="spellEnd"/>
      <w:r>
        <w:rPr>
          <w:rFonts w:ascii="Museo Sans Cyrillic" w:hAnsi="Museo Sans Cyrillic"/>
          <w:sz w:val="20"/>
          <w:szCs w:val="20"/>
          <w:lang w:val="uk-UA"/>
        </w:rPr>
        <w:t>. Автомат С20 – 9 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1-о фазний  С10 –1 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ТЕМ-16 1 шт.</w:t>
      </w:r>
    </w:p>
    <w:p w:rsidR="00943496" w:rsidRDefault="00943496" w:rsidP="00943496">
      <w:pPr>
        <w:rPr>
          <w:rFonts w:ascii="Museo Sans Cyrillic" w:hAnsi="Museo Sans Cyrillic"/>
          <w:b/>
          <w:sz w:val="20"/>
          <w:szCs w:val="20"/>
          <w:lang w:val="uk-UA"/>
        </w:rPr>
      </w:pPr>
      <w:r>
        <w:rPr>
          <w:rFonts w:ascii="Museo Sans Cyrillic" w:hAnsi="Museo Sans Cyrillic"/>
          <w:b/>
          <w:sz w:val="20"/>
          <w:szCs w:val="20"/>
          <w:lang w:val="uk-UA"/>
        </w:rPr>
        <w:t>РЩ-8.2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3-х фазний С63 – 1шт.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1-о фазний  В16 –2 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 xml:space="preserve">1-о фазний </w:t>
      </w:r>
      <w:proofErr w:type="spellStart"/>
      <w:r>
        <w:rPr>
          <w:rFonts w:ascii="Museo Sans Cyrillic" w:hAnsi="Museo Sans Cyrillic"/>
          <w:sz w:val="20"/>
          <w:szCs w:val="20"/>
          <w:lang w:val="uk-UA"/>
        </w:rPr>
        <w:t>диф</w:t>
      </w:r>
      <w:proofErr w:type="spellEnd"/>
      <w:r>
        <w:rPr>
          <w:rFonts w:ascii="Museo Sans Cyrillic" w:hAnsi="Museo Sans Cyrillic"/>
          <w:sz w:val="20"/>
          <w:szCs w:val="20"/>
          <w:lang w:val="uk-UA"/>
        </w:rPr>
        <w:t>. Автомат С20 – 7 шт.</w:t>
      </w:r>
    </w:p>
    <w:p w:rsidR="00943496" w:rsidRDefault="00943496" w:rsidP="00943496">
      <w:pPr>
        <w:rPr>
          <w:rFonts w:ascii="Museo Sans Cyrillic" w:hAnsi="Museo Sans Cyrillic"/>
          <w:b/>
          <w:sz w:val="20"/>
          <w:szCs w:val="20"/>
          <w:lang w:val="uk-UA"/>
        </w:rPr>
      </w:pPr>
      <w:r>
        <w:rPr>
          <w:rFonts w:ascii="Museo Sans Cyrillic" w:hAnsi="Museo Sans Cyrillic"/>
          <w:b/>
          <w:sz w:val="20"/>
          <w:szCs w:val="20"/>
          <w:lang w:val="uk-UA"/>
        </w:rPr>
        <w:t>Розетки: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а) одинарні – 8 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б) подвійні – 39шт.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в) потрійні – 25 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г) на п’ять  - 1 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д) на чотири -3шт.</w:t>
      </w:r>
    </w:p>
    <w:p w:rsidR="00943496" w:rsidRDefault="00943496" w:rsidP="00943496">
      <w:pPr>
        <w:rPr>
          <w:rFonts w:ascii="Museo Sans Cyrillic" w:hAnsi="Museo Sans Cyrillic"/>
          <w:b/>
          <w:sz w:val="20"/>
          <w:szCs w:val="20"/>
          <w:lang w:val="uk-UA"/>
        </w:rPr>
      </w:pPr>
      <w:r>
        <w:rPr>
          <w:rFonts w:ascii="Museo Sans Cyrillic" w:hAnsi="Museo Sans Cyrillic"/>
          <w:b/>
          <w:sz w:val="20"/>
          <w:szCs w:val="20"/>
          <w:lang w:val="uk-UA"/>
        </w:rPr>
        <w:t>Вимикачі: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а) одно клавішні – 22 шт.;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б) двох клавішні – 3 шт.;</w:t>
      </w:r>
    </w:p>
    <w:p w:rsidR="00943496" w:rsidRDefault="00943496" w:rsidP="00943496">
      <w:pPr>
        <w:rPr>
          <w:rFonts w:ascii="Museo Sans Cyrillic" w:hAnsi="Museo Sans Cyrillic"/>
          <w:b/>
          <w:sz w:val="20"/>
          <w:szCs w:val="20"/>
          <w:lang w:val="uk-UA"/>
        </w:rPr>
      </w:pPr>
      <w:r>
        <w:rPr>
          <w:rFonts w:ascii="Museo Sans Cyrillic" w:hAnsi="Museo Sans Cyrillic"/>
          <w:b/>
          <w:sz w:val="20"/>
          <w:szCs w:val="20"/>
          <w:lang w:val="uk-UA"/>
        </w:rPr>
        <w:t>Освітлювальні прилади:</w:t>
      </w:r>
    </w:p>
    <w:p w:rsidR="00943496" w:rsidRDefault="00943496" w:rsidP="00943496">
      <w:pPr>
        <w:rPr>
          <w:rFonts w:ascii="Museo Sans Cyrillic" w:hAnsi="Museo Sans Cyrillic"/>
          <w:color w:val="FF0000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а) растрові світильники – 103шт.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б) світильник евакуаційного виходу – 1шт.</w:t>
      </w:r>
    </w:p>
    <w:p w:rsidR="00943496" w:rsidRDefault="00943496" w:rsidP="00943496">
      <w:pPr>
        <w:rPr>
          <w:rFonts w:ascii="Museo Sans Cyrillic" w:hAnsi="Museo Sans Cyrillic"/>
          <w:sz w:val="20"/>
          <w:szCs w:val="20"/>
          <w:lang w:val="uk-UA"/>
        </w:rPr>
      </w:pPr>
      <w:r>
        <w:rPr>
          <w:rFonts w:ascii="Museo Sans Cyrillic" w:hAnsi="Museo Sans Cyrillic"/>
          <w:sz w:val="20"/>
          <w:szCs w:val="20"/>
          <w:lang w:val="uk-UA"/>
        </w:rPr>
        <w:t>в) галогенні - 4шт.</w:t>
      </w:r>
    </w:p>
    <w:p w:rsidR="00943496" w:rsidRDefault="00943496" w:rsidP="00943496">
      <w:pPr>
        <w:rPr>
          <w:rFonts w:ascii="Museo Sans Cyrillic" w:hAnsi="Museo Sans Cyrillic"/>
          <w:b/>
          <w:sz w:val="20"/>
          <w:szCs w:val="20"/>
        </w:rPr>
      </w:pPr>
      <w:r>
        <w:rPr>
          <w:rFonts w:ascii="Museo Sans Cyrillic" w:hAnsi="Museo Sans Cyrillic"/>
          <w:b/>
          <w:sz w:val="20"/>
          <w:szCs w:val="20"/>
        </w:rPr>
        <w:t xml:space="preserve">5. Система </w:t>
      </w:r>
      <w:r>
        <w:rPr>
          <w:rFonts w:ascii="Museo Sans Cyrillic" w:hAnsi="Museo Sans Cyrillic"/>
          <w:b/>
          <w:sz w:val="20"/>
          <w:szCs w:val="20"/>
          <w:lang w:val="uk-UA"/>
        </w:rPr>
        <w:t>кондиціювання</w:t>
      </w:r>
      <w:r>
        <w:rPr>
          <w:rFonts w:ascii="Museo Sans Cyrillic" w:hAnsi="Museo Sans Cyrillic"/>
          <w:b/>
          <w:sz w:val="20"/>
          <w:szCs w:val="20"/>
        </w:rPr>
        <w:t xml:space="preserve"> – є в </w:t>
      </w:r>
      <w:r>
        <w:rPr>
          <w:rFonts w:ascii="Museo Sans Cyrillic" w:hAnsi="Museo Sans Cyrillic"/>
          <w:b/>
          <w:sz w:val="20"/>
          <w:szCs w:val="20"/>
          <w:lang w:val="uk-UA"/>
        </w:rPr>
        <w:t>наявності</w:t>
      </w:r>
      <w:r>
        <w:rPr>
          <w:rFonts w:ascii="Museo Sans Cyrillic" w:hAnsi="Museo Sans Cyrillic"/>
          <w:b/>
          <w:sz w:val="20"/>
          <w:szCs w:val="20"/>
        </w:rPr>
        <w:t>:</w:t>
      </w:r>
    </w:p>
    <w:p w:rsidR="00943496" w:rsidRDefault="00943496" w:rsidP="00943496">
      <w:pPr>
        <w:rPr>
          <w:rFonts w:ascii="Museo Sans Cyrillic" w:hAnsi="Museo Sans Cyrillic"/>
          <w:color w:val="000000"/>
          <w:sz w:val="20"/>
          <w:szCs w:val="20"/>
        </w:rPr>
      </w:pPr>
      <w:r>
        <w:rPr>
          <w:rFonts w:ascii="Museo Sans Cyrillic" w:hAnsi="Museo Sans Cyrillic"/>
          <w:color w:val="000000"/>
          <w:sz w:val="20"/>
          <w:szCs w:val="20"/>
          <w:lang w:val="uk-UA"/>
        </w:rPr>
        <w:t>а) Кондиціонер 17 касет.</w:t>
      </w:r>
    </w:p>
    <w:p w:rsidR="00943496" w:rsidRDefault="00943496" w:rsidP="00943496">
      <w:pPr>
        <w:rPr>
          <w:rFonts w:ascii="Museo Sans Cyrillic" w:hAnsi="Museo Sans Cyrillic"/>
          <w:color w:val="000000"/>
          <w:sz w:val="20"/>
          <w:szCs w:val="20"/>
          <w:lang w:val="uk-UA"/>
        </w:rPr>
      </w:pPr>
      <w:r>
        <w:rPr>
          <w:rFonts w:ascii="Museo Sans Cyrillic" w:hAnsi="Museo Sans Cyrillic"/>
          <w:color w:val="000000"/>
          <w:sz w:val="20"/>
          <w:szCs w:val="20"/>
        </w:rPr>
        <w:t>б</w:t>
      </w:r>
      <w:r>
        <w:rPr>
          <w:rFonts w:ascii="Museo Sans Cyrillic" w:hAnsi="Museo Sans Cyrillic"/>
          <w:color w:val="000000"/>
          <w:sz w:val="20"/>
          <w:szCs w:val="20"/>
          <w:lang w:val="uk-UA"/>
        </w:rPr>
        <w:t xml:space="preserve">) Кондиціонер </w:t>
      </w:r>
      <w:proofErr w:type="spellStart"/>
      <w:r>
        <w:rPr>
          <w:rFonts w:ascii="Museo Sans Cyrillic" w:hAnsi="Museo Sans Cyrillic"/>
          <w:color w:val="000000"/>
          <w:sz w:val="20"/>
          <w:szCs w:val="20"/>
          <w:lang w:val="uk-UA"/>
        </w:rPr>
        <w:t>спліт-система-</w:t>
      </w:r>
      <w:proofErr w:type="spellEnd"/>
      <w:r>
        <w:rPr>
          <w:rFonts w:ascii="Museo Sans Cyrillic" w:hAnsi="Museo Sans Cyrillic"/>
          <w:color w:val="000000"/>
          <w:sz w:val="20"/>
          <w:szCs w:val="20"/>
          <w:lang w:val="uk-UA"/>
        </w:rPr>
        <w:t xml:space="preserve"> 4 шт.</w:t>
      </w:r>
    </w:p>
    <w:p w:rsidR="00943496" w:rsidRDefault="00943496" w:rsidP="00943496">
      <w:pPr>
        <w:rPr>
          <w:rFonts w:ascii="Museo Sans Cyrillic" w:hAnsi="Museo Sans Cyrillic"/>
          <w:color w:val="000000"/>
          <w:sz w:val="20"/>
          <w:szCs w:val="20"/>
          <w:lang w:val="uk-UA"/>
        </w:rPr>
      </w:pPr>
      <w:r>
        <w:rPr>
          <w:rFonts w:ascii="Museo Sans Cyrillic" w:hAnsi="Museo Sans Cyrillic"/>
          <w:color w:val="000000"/>
          <w:sz w:val="20"/>
          <w:szCs w:val="20"/>
          <w:lang w:val="uk-UA"/>
        </w:rPr>
        <w:t>в)   Центральна припливно-витяжна система -2 шт.</w:t>
      </w:r>
    </w:p>
    <w:p w:rsidR="00943496" w:rsidRDefault="00943496" w:rsidP="00943496">
      <w:pPr>
        <w:rPr>
          <w:rFonts w:ascii="Museo Sans Cyrillic" w:hAnsi="Museo Sans Cyrillic"/>
          <w:b/>
          <w:sz w:val="20"/>
          <w:szCs w:val="20"/>
          <w:lang w:val="uk-UA"/>
        </w:rPr>
      </w:pPr>
      <w:r>
        <w:rPr>
          <w:rFonts w:ascii="Museo Sans Cyrillic" w:hAnsi="Museo Sans Cyrillic"/>
          <w:b/>
          <w:sz w:val="20"/>
          <w:szCs w:val="20"/>
          <w:lang w:val="uk-UA"/>
        </w:rPr>
        <w:t>6. Сантехнічні приладдя;</w:t>
      </w:r>
    </w:p>
    <w:p w:rsidR="00943496" w:rsidRPr="00943496" w:rsidRDefault="00943496" w:rsidP="00943496">
      <w:pPr>
        <w:rPr>
          <w:rStyle w:val="ae"/>
          <w:rFonts w:ascii="Museo Sans Cyrillic" w:hAnsi="Museo Sans Cyrillic"/>
          <w:i w:val="0"/>
          <w:lang w:val="uk-UA"/>
        </w:rPr>
      </w:pPr>
      <w:r>
        <w:rPr>
          <w:rStyle w:val="ae"/>
          <w:rFonts w:ascii="Museo Sans Cyrillic" w:hAnsi="Museo Sans Cyrillic"/>
          <w:b/>
          <w:sz w:val="20"/>
          <w:szCs w:val="20"/>
          <w:lang w:val="uk-UA"/>
        </w:rPr>
        <w:t xml:space="preserve">7. Стіни – </w:t>
      </w:r>
      <w:r>
        <w:rPr>
          <w:rStyle w:val="ae"/>
          <w:rFonts w:ascii="Museo Sans Cyrillic" w:hAnsi="Museo Sans Cyrillic"/>
          <w:sz w:val="20"/>
          <w:szCs w:val="20"/>
          <w:lang w:val="uk-UA"/>
        </w:rPr>
        <w:t>пофарбовані.</w:t>
      </w:r>
    </w:p>
    <w:p w:rsidR="00943496" w:rsidRDefault="00943496" w:rsidP="00943496">
      <w:pPr>
        <w:rPr>
          <w:rStyle w:val="ae"/>
          <w:rFonts w:ascii="Museo Sans Cyrillic" w:hAnsi="Museo Sans Cyrillic"/>
          <w:i w:val="0"/>
          <w:sz w:val="20"/>
          <w:szCs w:val="20"/>
          <w:lang w:val="uk-UA"/>
        </w:rPr>
      </w:pPr>
      <w:r>
        <w:rPr>
          <w:rStyle w:val="ae"/>
          <w:rFonts w:ascii="Museo Sans Cyrillic" w:hAnsi="Museo Sans Cyrillic"/>
          <w:b/>
          <w:sz w:val="20"/>
          <w:szCs w:val="20"/>
          <w:lang w:val="uk-UA"/>
        </w:rPr>
        <w:t xml:space="preserve">8. Покриття підлоги – </w:t>
      </w:r>
      <w:proofErr w:type="spellStart"/>
      <w:r>
        <w:rPr>
          <w:rStyle w:val="ae"/>
          <w:rFonts w:ascii="Museo Sans Cyrillic" w:hAnsi="Museo Sans Cyrillic"/>
          <w:sz w:val="20"/>
          <w:szCs w:val="20"/>
          <w:lang w:val="uk-UA"/>
        </w:rPr>
        <w:t>ковролін</w:t>
      </w:r>
      <w:proofErr w:type="spellEnd"/>
      <w:r>
        <w:rPr>
          <w:rStyle w:val="ae"/>
          <w:rFonts w:ascii="Museo Sans Cyrillic" w:hAnsi="Museo Sans Cyrillic"/>
          <w:sz w:val="20"/>
          <w:szCs w:val="20"/>
          <w:lang w:val="uk-UA"/>
        </w:rPr>
        <w:t>.</w:t>
      </w:r>
    </w:p>
    <w:p w:rsidR="00943496" w:rsidRDefault="00943496" w:rsidP="00943496">
      <w:pPr>
        <w:rPr>
          <w:rStyle w:val="ae"/>
          <w:rFonts w:ascii="Museo Sans Cyrillic" w:hAnsi="Museo Sans Cyrillic"/>
          <w:b/>
          <w:i w:val="0"/>
          <w:sz w:val="20"/>
          <w:szCs w:val="20"/>
          <w:lang w:val="uk-UA"/>
        </w:rPr>
      </w:pPr>
      <w:r>
        <w:rPr>
          <w:rStyle w:val="ae"/>
          <w:rFonts w:ascii="Museo Sans Cyrillic" w:hAnsi="Museo Sans Cyrillic"/>
          <w:b/>
          <w:sz w:val="20"/>
          <w:szCs w:val="20"/>
        </w:rPr>
        <w:t>9</w:t>
      </w:r>
      <w:r>
        <w:rPr>
          <w:rStyle w:val="ae"/>
          <w:rFonts w:ascii="Museo Sans Cyrillic" w:hAnsi="Museo Sans Cyrillic"/>
          <w:b/>
          <w:sz w:val="20"/>
          <w:szCs w:val="20"/>
          <w:lang w:val="uk-UA"/>
        </w:rPr>
        <w:t xml:space="preserve">. Стеля – </w:t>
      </w:r>
      <w:r>
        <w:rPr>
          <w:rStyle w:val="ae"/>
          <w:rFonts w:ascii="Museo Sans Cyrillic" w:hAnsi="Museo Sans Cyrillic"/>
          <w:sz w:val="20"/>
          <w:szCs w:val="20"/>
          <w:lang w:val="uk-UA"/>
        </w:rPr>
        <w:t>підвісна, типу «</w:t>
      </w:r>
      <w:proofErr w:type="spellStart"/>
      <w:r>
        <w:rPr>
          <w:rStyle w:val="ae"/>
          <w:rFonts w:ascii="Museo Sans Cyrillic" w:hAnsi="Museo Sans Cyrillic"/>
          <w:sz w:val="20"/>
          <w:szCs w:val="20"/>
          <w:lang w:val="uk-UA"/>
        </w:rPr>
        <w:t>Армстронг</w:t>
      </w:r>
      <w:proofErr w:type="spellEnd"/>
      <w:r>
        <w:rPr>
          <w:rStyle w:val="ae"/>
          <w:rFonts w:ascii="Museo Sans Cyrillic" w:hAnsi="Museo Sans Cyrillic"/>
          <w:sz w:val="20"/>
          <w:szCs w:val="20"/>
          <w:lang w:val="uk-UA"/>
        </w:rPr>
        <w:t>».</w:t>
      </w:r>
    </w:p>
    <w:p w:rsidR="00943496" w:rsidRDefault="00943496" w:rsidP="00943496">
      <w:pPr>
        <w:rPr>
          <w:rStyle w:val="ae"/>
          <w:rFonts w:ascii="Museo Sans Cyrillic" w:hAnsi="Museo Sans Cyrillic"/>
          <w:i w:val="0"/>
          <w:sz w:val="20"/>
          <w:szCs w:val="20"/>
          <w:lang w:val="uk-UA"/>
        </w:rPr>
      </w:pPr>
      <w:r>
        <w:rPr>
          <w:rStyle w:val="ae"/>
          <w:rFonts w:ascii="Museo Sans Cyrillic" w:hAnsi="Museo Sans Cyrillic"/>
          <w:b/>
          <w:sz w:val="20"/>
          <w:szCs w:val="20"/>
        </w:rPr>
        <w:t>10</w:t>
      </w:r>
      <w:r>
        <w:rPr>
          <w:rStyle w:val="ae"/>
          <w:rFonts w:ascii="Museo Sans Cyrillic" w:hAnsi="Museo Sans Cyrillic"/>
          <w:b/>
          <w:sz w:val="20"/>
          <w:szCs w:val="20"/>
          <w:lang w:val="uk-UA"/>
        </w:rPr>
        <w:t xml:space="preserve">. Дверні блоки – </w:t>
      </w:r>
      <w:r>
        <w:rPr>
          <w:rStyle w:val="ae"/>
          <w:rFonts w:ascii="Museo Sans Cyrillic" w:hAnsi="Museo Sans Cyrillic"/>
          <w:sz w:val="20"/>
          <w:szCs w:val="20"/>
          <w:lang w:val="uk-UA"/>
        </w:rPr>
        <w:t>є в наявності:</w:t>
      </w:r>
    </w:p>
    <w:p w:rsidR="00943496" w:rsidRDefault="00943496" w:rsidP="00943496">
      <w:pPr>
        <w:rPr>
          <w:rStyle w:val="ae"/>
          <w:rFonts w:ascii="Museo Sans Cyrillic" w:hAnsi="Museo Sans Cyrillic"/>
          <w:i w:val="0"/>
          <w:sz w:val="20"/>
          <w:szCs w:val="20"/>
          <w:lang w:val="uk-UA"/>
        </w:rPr>
      </w:pPr>
      <w:r>
        <w:rPr>
          <w:rStyle w:val="ae"/>
          <w:rFonts w:ascii="Museo Sans Cyrillic" w:hAnsi="Museo Sans Cyrillic"/>
          <w:sz w:val="20"/>
          <w:szCs w:val="20"/>
          <w:lang w:val="uk-UA"/>
        </w:rPr>
        <w:t>- вхідні двері з коробкою 1  –шт. -  алюмінієві,</w:t>
      </w:r>
    </w:p>
    <w:p w:rsidR="00943496" w:rsidRDefault="00943496" w:rsidP="00943496">
      <w:pPr>
        <w:rPr>
          <w:rStyle w:val="ae"/>
          <w:rFonts w:ascii="Museo Sans Cyrillic" w:hAnsi="Museo Sans Cyrillic"/>
          <w:i w:val="0"/>
          <w:sz w:val="20"/>
          <w:szCs w:val="20"/>
          <w:lang w:val="uk-UA"/>
        </w:rPr>
      </w:pPr>
      <w:r>
        <w:rPr>
          <w:rStyle w:val="ae"/>
          <w:rFonts w:ascii="Museo Sans Cyrillic" w:hAnsi="Museo Sans Cyrillic"/>
          <w:sz w:val="20"/>
          <w:szCs w:val="20"/>
          <w:lang w:val="uk-UA"/>
        </w:rPr>
        <w:t>- міжкімнатні</w:t>
      </w:r>
      <w:r>
        <w:rPr>
          <w:rFonts w:ascii="Museo Sans Cyrillic" w:hAnsi="Museo Sans Cyrillic"/>
          <w:i/>
          <w:sz w:val="20"/>
          <w:szCs w:val="20"/>
          <w:lang w:val="uk-UA"/>
        </w:rPr>
        <w:t xml:space="preserve"> </w:t>
      </w:r>
      <w:r>
        <w:rPr>
          <w:rStyle w:val="ae"/>
          <w:rFonts w:ascii="Museo Sans Cyrillic" w:hAnsi="Museo Sans Cyrillic"/>
          <w:sz w:val="20"/>
          <w:szCs w:val="20"/>
          <w:lang w:val="uk-UA"/>
        </w:rPr>
        <w:t>дерев’яні з коробкою – 6шт.</w:t>
      </w:r>
    </w:p>
    <w:p w:rsidR="00943496" w:rsidRDefault="00943496" w:rsidP="00943496">
      <w:pPr>
        <w:rPr>
          <w:rStyle w:val="ae"/>
          <w:rFonts w:ascii="Museo Sans Cyrillic" w:hAnsi="Museo Sans Cyrillic"/>
          <w:i w:val="0"/>
          <w:sz w:val="20"/>
          <w:szCs w:val="20"/>
          <w:lang w:val="uk-UA"/>
        </w:rPr>
      </w:pPr>
      <w:r>
        <w:rPr>
          <w:rStyle w:val="ae"/>
          <w:rFonts w:ascii="Museo Sans Cyrillic" w:hAnsi="Museo Sans Cyrillic"/>
          <w:sz w:val="20"/>
          <w:szCs w:val="20"/>
          <w:lang w:val="uk-UA"/>
        </w:rPr>
        <w:t>- міжкімнатні</w:t>
      </w:r>
      <w:r>
        <w:rPr>
          <w:rFonts w:ascii="Museo Sans Cyrillic" w:hAnsi="Museo Sans Cyrillic"/>
          <w:i/>
          <w:sz w:val="20"/>
          <w:szCs w:val="20"/>
          <w:lang w:val="uk-UA"/>
        </w:rPr>
        <w:t xml:space="preserve"> </w:t>
      </w:r>
      <w:r>
        <w:rPr>
          <w:rStyle w:val="ae"/>
          <w:rFonts w:ascii="Museo Sans Cyrillic" w:hAnsi="Museo Sans Cyrillic"/>
          <w:sz w:val="20"/>
          <w:szCs w:val="20"/>
          <w:lang w:val="uk-UA"/>
        </w:rPr>
        <w:t>алюмінієві – 18 шт.</w:t>
      </w:r>
    </w:p>
    <w:p w:rsidR="00943496" w:rsidRDefault="00943496" w:rsidP="00943496">
      <w:pPr>
        <w:rPr>
          <w:rStyle w:val="ae"/>
          <w:rFonts w:ascii="Museo Sans Cyrillic" w:hAnsi="Museo Sans Cyrillic"/>
          <w:i w:val="0"/>
          <w:sz w:val="20"/>
          <w:szCs w:val="20"/>
          <w:lang w:val="uk-UA"/>
        </w:rPr>
      </w:pPr>
      <w:r>
        <w:rPr>
          <w:rStyle w:val="ae"/>
          <w:rFonts w:ascii="Museo Sans Cyrillic" w:hAnsi="Museo Sans Cyrillic"/>
          <w:b/>
          <w:sz w:val="20"/>
          <w:szCs w:val="20"/>
          <w:lang w:val="uk-UA"/>
        </w:rPr>
        <w:t xml:space="preserve">11. Вікна – </w:t>
      </w:r>
      <w:r>
        <w:rPr>
          <w:rStyle w:val="ae"/>
          <w:rFonts w:ascii="Museo Sans Cyrillic" w:hAnsi="Museo Sans Cyrillic"/>
          <w:sz w:val="20"/>
          <w:szCs w:val="20"/>
          <w:lang w:val="uk-UA"/>
        </w:rPr>
        <w:t>є в наявності:</w:t>
      </w:r>
    </w:p>
    <w:p w:rsidR="00943496" w:rsidRDefault="00943496" w:rsidP="00943496">
      <w:pPr>
        <w:rPr>
          <w:rStyle w:val="ae"/>
          <w:rFonts w:ascii="Museo Sans Cyrillic" w:hAnsi="Museo Sans Cyrillic"/>
          <w:i w:val="0"/>
          <w:sz w:val="20"/>
          <w:szCs w:val="20"/>
          <w:lang w:val="uk-UA"/>
        </w:rPr>
      </w:pPr>
      <w:r>
        <w:rPr>
          <w:rStyle w:val="ae"/>
          <w:rFonts w:ascii="Museo Sans Cyrillic" w:hAnsi="Museo Sans Cyrillic"/>
          <w:sz w:val="20"/>
          <w:szCs w:val="20"/>
          <w:lang w:val="uk-UA"/>
        </w:rPr>
        <w:t xml:space="preserve">- вікно </w:t>
      </w:r>
      <w:proofErr w:type="spellStart"/>
      <w:r>
        <w:rPr>
          <w:rStyle w:val="ae"/>
          <w:rFonts w:ascii="Museo Sans Cyrillic" w:hAnsi="Museo Sans Cyrillic"/>
          <w:sz w:val="20"/>
          <w:szCs w:val="20"/>
          <w:lang w:val="uk-UA"/>
        </w:rPr>
        <w:t>металопластикове</w:t>
      </w:r>
      <w:proofErr w:type="spellEnd"/>
      <w:r>
        <w:rPr>
          <w:rStyle w:val="ae"/>
          <w:rFonts w:ascii="Museo Sans Cyrillic" w:hAnsi="Museo Sans Cyrillic"/>
          <w:sz w:val="20"/>
          <w:szCs w:val="20"/>
          <w:lang w:val="uk-UA"/>
        </w:rPr>
        <w:t xml:space="preserve"> – 21шт.</w:t>
      </w:r>
    </w:p>
    <w:p w:rsidR="00943496" w:rsidRDefault="00943496" w:rsidP="00943496">
      <w:pPr>
        <w:rPr>
          <w:rFonts w:cstheme="minorBidi"/>
          <w:b/>
        </w:rPr>
      </w:pPr>
      <w:r>
        <w:rPr>
          <w:rStyle w:val="ae"/>
          <w:rFonts w:ascii="Museo Sans Cyrillic" w:hAnsi="Museo Sans Cyrillic"/>
          <w:b/>
          <w:sz w:val="20"/>
          <w:szCs w:val="20"/>
          <w:lang w:val="uk-UA"/>
        </w:rPr>
        <w:t xml:space="preserve">12. Перегородки алюмінієві </w:t>
      </w:r>
      <w:r>
        <w:rPr>
          <w:rStyle w:val="ae"/>
          <w:rFonts w:ascii="Museo Sans Cyrillic" w:hAnsi="Museo Sans Cyrillic"/>
          <w:sz w:val="20"/>
          <w:szCs w:val="20"/>
          <w:lang w:val="uk-UA"/>
        </w:rPr>
        <w:t>- 16шт.</w:t>
      </w:r>
    </w:p>
    <w:p w:rsidR="00943496" w:rsidRDefault="00943496" w:rsidP="00943496">
      <w:pPr>
        <w:rPr>
          <w:b/>
          <w:sz w:val="22"/>
          <w:szCs w:val="22"/>
          <w:lang w:val="uk-UA"/>
        </w:rPr>
      </w:pPr>
    </w:p>
    <w:p w:rsidR="00943496" w:rsidRPr="001339F2" w:rsidRDefault="00943496" w:rsidP="00420C90">
      <w:pPr>
        <w:rPr>
          <w:sz w:val="22"/>
          <w:szCs w:val="22"/>
          <w:lang w:val="uk-UA"/>
        </w:rPr>
      </w:pPr>
    </w:p>
    <w:sectPr w:rsidR="00943496" w:rsidRPr="001339F2" w:rsidSect="00216DA3">
      <w:footerReference w:type="default" r:id="rId11"/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18" w:rsidRDefault="008D2818" w:rsidP="008766E2">
      <w:r>
        <w:separator/>
      </w:r>
    </w:p>
  </w:endnote>
  <w:endnote w:type="continuationSeparator" w:id="0">
    <w:p w:rsidR="008D2818" w:rsidRDefault="008D2818" w:rsidP="008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illic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E2" w:rsidRPr="00130763" w:rsidRDefault="00130763">
    <w:pPr>
      <w:pStyle w:val="ac"/>
      <w:rPr>
        <w:color w:val="000000" w:themeColor="text1"/>
        <w:sz w:val="18"/>
        <w:szCs w:val="18"/>
        <w:lang w:val="uk-UA"/>
      </w:rPr>
    </w:pPr>
    <w:r w:rsidRPr="00130763">
      <w:rPr>
        <w:color w:val="000000" w:themeColor="text1"/>
        <w:sz w:val="18"/>
        <w:szCs w:val="18"/>
        <w:lang w:val="uk-UA"/>
      </w:rPr>
      <w:tab/>
    </w:r>
    <w:r w:rsidRPr="00130763">
      <w:rPr>
        <w:color w:val="000000" w:themeColor="text1"/>
        <w:sz w:val="18"/>
        <w:szCs w:val="18"/>
        <w:lang w:val="uk-U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18" w:rsidRDefault="008D2818" w:rsidP="008766E2">
      <w:r>
        <w:separator/>
      </w:r>
    </w:p>
  </w:footnote>
  <w:footnote w:type="continuationSeparator" w:id="0">
    <w:p w:rsidR="008D2818" w:rsidRDefault="008D2818" w:rsidP="0087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3F0"/>
    <w:multiLevelType w:val="hybridMultilevel"/>
    <w:tmpl w:val="713806B6"/>
    <w:lvl w:ilvl="0" w:tplc="3D8210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3369"/>
    <w:multiLevelType w:val="multilevel"/>
    <w:tmpl w:val="4DE6E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33491"/>
    <w:multiLevelType w:val="multilevel"/>
    <w:tmpl w:val="4DE6E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3E5BC7"/>
    <w:multiLevelType w:val="hybridMultilevel"/>
    <w:tmpl w:val="133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A5F86"/>
    <w:multiLevelType w:val="multilevel"/>
    <w:tmpl w:val="4E82212A"/>
    <w:lvl w:ilvl="0">
      <w:start w:val="2"/>
      <w:numFmt w:val="none"/>
      <w:lvlRestart w:val="0"/>
      <w:pStyle w:val="CMSTable2L1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pStyle w:val="CMSTable2L2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pStyle w:val="CMSTable2L3"/>
      <w:lvlText w:val="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-14"/>
        <w:sz w:val="22"/>
        <w:u w:val="none"/>
        <w:effect w:val="none"/>
        <w:vertAlign w:val="baseline"/>
      </w:rPr>
    </w:lvl>
    <w:lvl w:ilvl="3">
      <w:start w:val="1"/>
      <w:numFmt w:val="decimal"/>
      <w:pStyle w:val="CMSTable2L4"/>
      <w:lvlText w:val="%2.%3.%4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-24"/>
        <w:sz w:val="22"/>
        <w:u w:val="none"/>
        <w:effect w:val="none"/>
        <w:vertAlign w:val="baseline"/>
      </w:rPr>
    </w:lvl>
    <w:lvl w:ilvl="4">
      <w:start w:val="1"/>
      <w:numFmt w:val="lowerLetter"/>
      <w:pStyle w:val="CMSTable2L5"/>
      <w:lvlText w:val="(%5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pStyle w:val="CMSTable2L6"/>
      <w:lvlText w:val="(%6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none"/>
      <w:pStyle w:val="CMSTable2L7"/>
      <w:suff w:val="nothing"/>
      <w:lvlText w:val=""/>
      <w:lvlJc w:val="left"/>
      <w:pPr>
        <w:ind w:left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pStyle w:val="CMSTable2L8"/>
      <w:lvlText w:val="(%8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pStyle w:val="CMSTable2L9"/>
      <w:lvlText w:val="(%9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5">
    <w:nsid w:val="55956CD4"/>
    <w:multiLevelType w:val="hybridMultilevel"/>
    <w:tmpl w:val="88627C56"/>
    <w:lvl w:ilvl="0" w:tplc="0936B1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B814CD"/>
    <w:multiLevelType w:val="multilevel"/>
    <w:tmpl w:val="66C40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337E53"/>
    <w:multiLevelType w:val="hybridMultilevel"/>
    <w:tmpl w:val="82F8CB0E"/>
    <w:lvl w:ilvl="0" w:tplc="5AD065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67E2"/>
    <w:multiLevelType w:val="hybridMultilevel"/>
    <w:tmpl w:val="AAD66D54"/>
    <w:lvl w:ilvl="0" w:tplc="0B3440E2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15DFC"/>
    <w:multiLevelType w:val="hybridMultilevel"/>
    <w:tmpl w:val="AAD66D54"/>
    <w:lvl w:ilvl="0" w:tplc="0B3440E2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E0F76"/>
    <w:multiLevelType w:val="hybridMultilevel"/>
    <w:tmpl w:val="AAD66D54"/>
    <w:lvl w:ilvl="0" w:tplc="0B3440E2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AE"/>
    <w:rsid w:val="00020FA5"/>
    <w:rsid w:val="00025AA4"/>
    <w:rsid w:val="00031B6E"/>
    <w:rsid w:val="0005600D"/>
    <w:rsid w:val="0006053F"/>
    <w:rsid w:val="0007258A"/>
    <w:rsid w:val="000733CE"/>
    <w:rsid w:val="00086FCF"/>
    <w:rsid w:val="000A0E0A"/>
    <w:rsid w:val="000B134A"/>
    <w:rsid w:val="000C34F0"/>
    <w:rsid w:val="000D739F"/>
    <w:rsid w:val="000D7FA7"/>
    <w:rsid w:val="000E6BA8"/>
    <w:rsid w:val="000F01B6"/>
    <w:rsid w:val="000F5BA0"/>
    <w:rsid w:val="000F653C"/>
    <w:rsid w:val="00106F79"/>
    <w:rsid w:val="00114308"/>
    <w:rsid w:val="0012385D"/>
    <w:rsid w:val="00123A02"/>
    <w:rsid w:val="00124620"/>
    <w:rsid w:val="00130763"/>
    <w:rsid w:val="001339F2"/>
    <w:rsid w:val="00146774"/>
    <w:rsid w:val="001517BA"/>
    <w:rsid w:val="00163BF8"/>
    <w:rsid w:val="00170E8B"/>
    <w:rsid w:val="00177E19"/>
    <w:rsid w:val="00184C11"/>
    <w:rsid w:val="001B4BB7"/>
    <w:rsid w:val="001B59F1"/>
    <w:rsid w:val="001C0532"/>
    <w:rsid w:val="001D2577"/>
    <w:rsid w:val="001E06DD"/>
    <w:rsid w:val="001E1B62"/>
    <w:rsid w:val="001E7A64"/>
    <w:rsid w:val="001F46F4"/>
    <w:rsid w:val="00201770"/>
    <w:rsid w:val="002038EA"/>
    <w:rsid w:val="002050EE"/>
    <w:rsid w:val="00214B83"/>
    <w:rsid w:val="00216DA3"/>
    <w:rsid w:val="002237CF"/>
    <w:rsid w:val="002309C7"/>
    <w:rsid w:val="00230B73"/>
    <w:rsid w:val="00231838"/>
    <w:rsid w:val="0024269E"/>
    <w:rsid w:val="00276A1D"/>
    <w:rsid w:val="00294AC0"/>
    <w:rsid w:val="00296D12"/>
    <w:rsid w:val="002A473A"/>
    <w:rsid w:val="002A7550"/>
    <w:rsid w:val="002B6115"/>
    <w:rsid w:val="002D1D34"/>
    <w:rsid w:val="002E6EB9"/>
    <w:rsid w:val="0030797E"/>
    <w:rsid w:val="00311845"/>
    <w:rsid w:val="003126AF"/>
    <w:rsid w:val="00313FBC"/>
    <w:rsid w:val="003143E1"/>
    <w:rsid w:val="00327447"/>
    <w:rsid w:val="00331D93"/>
    <w:rsid w:val="00337264"/>
    <w:rsid w:val="003431FF"/>
    <w:rsid w:val="00345328"/>
    <w:rsid w:val="0035322D"/>
    <w:rsid w:val="00354B46"/>
    <w:rsid w:val="00364BF9"/>
    <w:rsid w:val="00365F9B"/>
    <w:rsid w:val="00366F55"/>
    <w:rsid w:val="003675A8"/>
    <w:rsid w:val="003727CC"/>
    <w:rsid w:val="00381086"/>
    <w:rsid w:val="00392706"/>
    <w:rsid w:val="00395322"/>
    <w:rsid w:val="00395D12"/>
    <w:rsid w:val="003975C8"/>
    <w:rsid w:val="003B2240"/>
    <w:rsid w:val="003B5635"/>
    <w:rsid w:val="003B6387"/>
    <w:rsid w:val="003C05F3"/>
    <w:rsid w:val="003C0A86"/>
    <w:rsid w:val="003C0B7F"/>
    <w:rsid w:val="003C1384"/>
    <w:rsid w:val="003C1428"/>
    <w:rsid w:val="003C24CD"/>
    <w:rsid w:val="003C24CF"/>
    <w:rsid w:val="003C3CC0"/>
    <w:rsid w:val="003C4149"/>
    <w:rsid w:val="003D721C"/>
    <w:rsid w:val="003F51C6"/>
    <w:rsid w:val="003F7879"/>
    <w:rsid w:val="004000C1"/>
    <w:rsid w:val="004114BC"/>
    <w:rsid w:val="004153AE"/>
    <w:rsid w:val="00420C90"/>
    <w:rsid w:val="00422146"/>
    <w:rsid w:val="0043647E"/>
    <w:rsid w:val="00436B98"/>
    <w:rsid w:val="0043714B"/>
    <w:rsid w:val="004420E7"/>
    <w:rsid w:val="00446327"/>
    <w:rsid w:val="00450662"/>
    <w:rsid w:val="00451312"/>
    <w:rsid w:val="0046707F"/>
    <w:rsid w:val="0046723C"/>
    <w:rsid w:val="00473B2D"/>
    <w:rsid w:val="00473D6E"/>
    <w:rsid w:val="00474879"/>
    <w:rsid w:val="00480131"/>
    <w:rsid w:val="00492D31"/>
    <w:rsid w:val="00496668"/>
    <w:rsid w:val="004B0486"/>
    <w:rsid w:val="004C391C"/>
    <w:rsid w:val="004C4D39"/>
    <w:rsid w:val="004E49A9"/>
    <w:rsid w:val="004F1884"/>
    <w:rsid w:val="004F4513"/>
    <w:rsid w:val="004F5B5D"/>
    <w:rsid w:val="00514BB1"/>
    <w:rsid w:val="0053608D"/>
    <w:rsid w:val="00536F59"/>
    <w:rsid w:val="0054369B"/>
    <w:rsid w:val="00550ADE"/>
    <w:rsid w:val="00550C8E"/>
    <w:rsid w:val="00560C18"/>
    <w:rsid w:val="00560FC4"/>
    <w:rsid w:val="0056754F"/>
    <w:rsid w:val="00576132"/>
    <w:rsid w:val="00576D5A"/>
    <w:rsid w:val="00577F35"/>
    <w:rsid w:val="0059217E"/>
    <w:rsid w:val="005A011B"/>
    <w:rsid w:val="005B1D9B"/>
    <w:rsid w:val="005B3A29"/>
    <w:rsid w:val="005C6E8D"/>
    <w:rsid w:val="005D1422"/>
    <w:rsid w:val="005E0993"/>
    <w:rsid w:val="005E4D47"/>
    <w:rsid w:val="005F235B"/>
    <w:rsid w:val="005F4478"/>
    <w:rsid w:val="005F759D"/>
    <w:rsid w:val="00600D93"/>
    <w:rsid w:val="006021B8"/>
    <w:rsid w:val="00603ABE"/>
    <w:rsid w:val="00604B66"/>
    <w:rsid w:val="00605BFC"/>
    <w:rsid w:val="0060656C"/>
    <w:rsid w:val="006116E8"/>
    <w:rsid w:val="00614EC0"/>
    <w:rsid w:val="00615494"/>
    <w:rsid w:val="006225C0"/>
    <w:rsid w:val="00646E8D"/>
    <w:rsid w:val="006526CF"/>
    <w:rsid w:val="006549F4"/>
    <w:rsid w:val="00657312"/>
    <w:rsid w:val="006814F8"/>
    <w:rsid w:val="006835D5"/>
    <w:rsid w:val="00687C5C"/>
    <w:rsid w:val="006916C4"/>
    <w:rsid w:val="006948DF"/>
    <w:rsid w:val="006956FF"/>
    <w:rsid w:val="00697194"/>
    <w:rsid w:val="006A37C1"/>
    <w:rsid w:val="006B538F"/>
    <w:rsid w:val="006B748D"/>
    <w:rsid w:val="006B7A67"/>
    <w:rsid w:val="006C70FB"/>
    <w:rsid w:val="006C7FAE"/>
    <w:rsid w:val="006D295E"/>
    <w:rsid w:val="006D4E86"/>
    <w:rsid w:val="006D697A"/>
    <w:rsid w:val="006E0286"/>
    <w:rsid w:val="006E0BC7"/>
    <w:rsid w:val="006E2DC4"/>
    <w:rsid w:val="006F062E"/>
    <w:rsid w:val="006F0EF8"/>
    <w:rsid w:val="006F41A9"/>
    <w:rsid w:val="006F4950"/>
    <w:rsid w:val="00704C4A"/>
    <w:rsid w:val="0072540D"/>
    <w:rsid w:val="0073446B"/>
    <w:rsid w:val="007349E3"/>
    <w:rsid w:val="00745DEE"/>
    <w:rsid w:val="00750F5C"/>
    <w:rsid w:val="007525D3"/>
    <w:rsid w:val="00775EEE"/>
    <w:rsid w:val="007810A7"/>
    <w:rsid w:val="00783DB1"/>
    <w:rsid w:val="00785910"/>
    <w:rsid w:val="00791873"/>
    <w:rsid w:val="00792605"/>
    <w:rsid w:val="00794116"/>
    <w:rsid w:val="007A4D83"/>
    <w:rsid w:val="007A5DEF"/>
    <w:rsid w:val="007B29DC"/>
    <w:rsid w:val="007B5B95"/>
    <w:rsid w:val="007C5DEF"/>
    <w:rsid w:val="007D4087"/>
    <w:rsid w:val="007D4D2F"/>
    <w:rsid w:val="007D6822"/>
    <w:rsid w:val="007E3973"/>
    <w:rsid w:val="00810B9D"/>
    <w:rsid w:val="008120DB"/>
    <w:rsid w:val="008163AF"/>
    <w:rsid w:val="00816735"/>
    <w:rsid w:val="0082331C"/>
    <w:rsid w:val="00830BF9"/>
    <w:rsid w:val="00830DF0"/>
    <w:rsid w:val="00854790"/>
    <w:rsid w:val="008564CA"/>
    <w:rsid w:val="008653FC"/>
    <w:rsid w:val="008766E2"/>
    <w:rsid w:val="00881917"/>
    <w:rsid w:val="008864A1"/>
    <w:rsid w:val="00887862"/>
    <w:rsid w:val="00892016"/>
    <w:rsid w:val="00894084"/>
    <w:rsid w:val="008A1426"/>
    <w:rsid w:val="008A2231"/>
    <w:rsid w:val="008B2E9C"/>
    <w:rsid w:val="008B5AF4"/>
    <w:rsid w:val="008C444A"/>
    <w:rsid w:val="008D2818"/>
    <w:rsid w:val="008D42B8"/>
    <w:rsid w:val="008E00EB"/>
    <w:rsid w:val="008E4303"/>
    <w:rsid w:val="008E5439"/>
    <w:rsid w:val="008F4CA1"/>
    <w:rsid w:val="009070BE"/>
    <w:rsid w:val="009070F3"/>
    <w:rsid w:val="00911659"/>
    <w:rsid w:val="00916F26"/>
    <w:rsid w:val="00923798"/>
    <w:rsid w:val="00925EE9"/>
    <w:rsid w:val="00927209"/>
    <w:rsid w:val="009359C1"/>
    <w:rsid w:val="009362E1"/>
    <w:rsid w:val="0093721F"/>
    <w:rsid w:val="009401B0"/>
    <w:rsid w:val="009415C0"/>
    <w:rsid w:val="00943496"/>
    <w:rsid w:val="0095210A"/>
    <w:rsid w:val="00952793"/>
    <w:rsid w:val="009609FD"/>
    <w:rsid w:val="009612AE"/>
    <w:rsid w:val="00964896"/>
    <w:rsid w:val="00965A4B"/>
    <w:rsid w:val="00971462"/>
    <w:rsid w:val="009720CF"/>
    <w:rsid w:val="009837F1"/>
    <w:rsid w:val="00991D65"/>
    <w:rsid w:val="009938DB"/>
    <w:rsid w:val="009A094E"/>
    <w:rsid w:val="009A1D2D"/>
    <w:rsid w:val="009B7F6D"/>
    <w:rsid w:val="009C656C"/>
    <w:rsid w:val="009D1E8B"/>
    <w:rsid w:val="009D7D79"/>
    <w:rsid w:val="009E2123"/>
    <w:rsid w:val="009F3340"/>
    <w:rsid w:val="00A0394E"/>
    <w:rsid w:val="00A05067"/>
    <w:rsid w:val="00A06544"/>
    <w:rsid w:val="00A147AC"/>
    <w:rsid w:val="00A17210"/>
    <w:rsid w:val="00A21DE4"/>
    <w:rsid w:val="00A260A2"/>
    <w:rsid w:val="00A32E3F"/>
    <w:rsid w:val="00A60402"/>
    <w:rsid w:val="00A95588"/>
    <w:rsid w:val="00AB0CE9"/>
    <w:rsid w:val="00AB483F"/>
    <w:rsid w:val="00AB4E31"/>
    <w:rsid w:val="00AC1996"/>
    <w:rsid w:val="00AC6235"/>
    <w:rsid w:val="00AD11D0"/>
    <w:rsid w:val="00AD268F"/>
    <w:rsid w:val="00AD393D"/>
    <w:rsid w:val="00AD3AE6"/>
    <w:rsid w:val="00AE579B"/>
    <w:rsid w:val="00AF243F"/>
    <w:rsid w:val="00AF4562"/>
    <w:rsid w:val="00AF6F29"/>
    <w:rsid w:val="00B05A0C"/>
    <w:rsid w:val="00B2368E"/>
    <w:rsid w:val="00B2762C"/>
    <w:rsid w:val="00B51578"/>
    <w:rsid w:val="00B70BC9"/>
    <w:rsid w:val="00B7166E"/>
    <w:rsid w:val="00B85A38"/>
    <w:rsid w:val="00BA6185"/>
    <w:rsid w:val="00BA61F8"/>
    <w:rsid w:val="00BB2BCE"/>
    <w:rsid w:val="00BB6469"/>
    <w:rsid w:val="00BD7991"/>
    <w:rsid w:val="00BE05D7"/>
    <w:rsid w:val="00BF41C8"/>
    <w:rsid w:val="00BF4604"/>
    <w:rsid w:val="00BF780D"/>
    <w:rsid w:val="00C24986"/>
    <w:rsid w:val="00C3039F"/>
    <w:rsid w:val="00C30B2B"/>
    <w:rsid w:val="00C339F6"/>
    <w:rsid w:val="00C46ED8"/>
    <w:rsid w:val="00C64351"/>
    <w:rsid w:val="00C761BB"/>
    <w:rsid w:val="00C93BC7"/>
    <w:rsid w:val="00C94404"/>
    <w:rsid w:val="00CA446A"/>
    <w:rsid w:val="00CA58F5"/>
    <w:rsid w:val="00CB690A"/>
    <w:rsid w:val="00CC27D4"/>
    <w:rsid w:val="00CC6961"/>
    <w:rsid w:val="00CD6508"/>
    <w:rsid w:val="00CD65E3"/>
    <w:rsid w:val="00CD6B24"/>
    <w:rsid w:val="00CD7E99"/>
    <w:rsid w:val="00CE1387"/>
    <w:rsid w:val="00CF706D"/>
    <w:rsid w:val="00D06CAD"/>
    <w:rsid w:val="00D16DA1"/>
    <w:rsid w:val="00D16E8F"/>
    <w:rsid w:val="00D227A5"/>
    <w:rsid w:val="00D24BF6"/>
    <w:rsid w:val="00D27E1E"/>
    <w:rsid w:val="00D32169"/>
    <w:rsid w:val="00D606C0"/>
    <w:rsid w:val="00D673ED"/>
    <w:rsid w:val="00D67D7D"/>
    <w:rsid w:val="00D81094"/>
    <w:rsid w:val="00D81A66"/>
    <w:rsid w:val="00D82F8F"/>
    <w:rsid w:val="00DA2B58"/>
    <w:rsid w:val="00DA2D82"/>
    <w:rsid w:val="00DA3C04"/>
    <w:rsid w:val="00DB13B6"/>
    <w:rsid w:val="00DC1AFC"/>
    <w:rsid w:val="00DC54EE"/>
    <w:rsid w:val="00DD4DEF"/>
    <w:rsid w:val="00DE263F"/>
    <w:rsid w:val="00DE2E6A"/>
    <w:rsid w:val="00DF7624"/>
    <w:rsid w:val="00E03E0E"/>
    <w:rsid w:val="00E14588"/>
    <w:rsid w:val="00E25EF0"/>
    <w:rsid w:val="00E3019F"/>
    <w:rsid w:val="00E33667"/>
    <w:rsid w:val="00E4200F"/>
    <w:rsid w:val="00E44272"/>
    <w:rsid w:val="00E44E14"/>
    <w:rsid w:val="00E45593"/>
    <w:rsid w:val="00E67349"/>
    <w:rsid w:val="00E82409"/>
    <w:rsid w:val="00E842B2"/>
    <w:rsid w:val="00E85583"/>
    <w:rsid w:val="00E9067D"/>
    <w:rsid w:val="00EA342B"/>
    <w:rsid w:val="00EA5066"/>
    <w:rsid w:val="00EA73F4"/>
    <w:rsid w:val="00EB429C"/>
    <w:rsid w:val="00EB6631"/>
    <w:rsid w:val="00EC3965"/>
    <w:rsid w:val="00EC5D9C"/>
    <w:rsid w:val="00ED47CF"/>
    <w:rsid w:val="00EE34C7"/>
    <w:rsid w:val="00EE44F3"/>
    <w:rsid w:val="00EF161F"/>
    <w:rsid w:val="00EF2B08"/>
    <w:rsid w:val="00F021E9"/>
    <w:rsid w:val="00F04378"/>
    <w:rsid w:val="00F07254"/>
    <w:rsid w:val="00F225A5"/>
    <w:rsid w:val="00F241BB"/>
    <w:rsid w:val="00F24AA6"/>
    <w:rsid w:val="00F24BE7"/>
    <w:rsid w:val="00F31882"/>
    <w:rsid w:val="00F364A3"/>
    <w:rsid w:val="00F36A44"/>
    <w:rsid w:val="00F37B71"/>
    <w:rsid w:val="00F44058"/>
    <w:rsid w:val="00F46559"/>
    <w:rsid w:val="00F5388B"/>
    <w:rsid w:val="00F54514"/>
    <w:rsid w:val="00F565EA"/>
    <w:rsid w:val="00F62498"/>
    <w:rsid w:val="00F8395C"/>
    <w:rsid w:val="00F86FBC"/>
    <w:rsid w:val="00FA4E2B"/>
    <w:rsid w:val="00FA5BB8"/>
    <w:rsid w:val="00FA5FFB"/>
    <w:rsid w:val="00FA6AB0"/>
    <w:rsid w:val="00FB5A8E"/>
    <w:rsid w:val="00FC4032"/>
    <w:rsid w:val="00FC4646"/>
    <w:rsid w:val="00FD58A0"/>
    <w:rsid w:val="00FE0732"/>
    <w:rsid w:val="00FE3E73"/>
    <w:rsid w:val="00FE5919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A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4153AE"/>
    <w:pPr>
      <w:ind w:left="720"/>
      <w:contextualSpacing/>
    </w:pPr>
  </w:style>
  <w:style w:type="character" w:customStyle="1" w:styleId="11pt">
    <w:name w:val="Стиль 11 pt"/>
    <w:basedOn w:val="a0"/>
    <w:rsid w:val="004153AE"/>
    <w:rPr>
      <w:rFonts w:ascii="Times New Roman" w:hAnsi="Times New Roman" w:cs="Times New Roman" w:hint="default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15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A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56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64C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2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77E19"/>
    <w:pPr>
      <w:tabs>
        <w:tab w:val="left" w:pos="709"/>
        <w:tab w:val="left" w:pos="1418"/>
      </w:tabs>
      <w:jc w:val="both"/>
    </w:pPr>
    <w:rPr>
      <w:rFonts w:ascii="Courier New" w:hAnsi="Courier New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177E19"/>
    <w:rPr>
      <w:rFonts w:ascii="Courier New" w:eastAsia="Times New Roman" w:hAnsi="Courier New" w:cs="Times New Roman"/>
      <w:sz w:val="24"/>
      <w:szCs w:val="20"/>
      <w:lang w:val="uk-UA" w:eastAsia="ru-RU"/>
    </w:rPr>
  </w:style>
  <w:style w:type="character" w:customStyle="1" w:styleId="FontStyle123">
    <w:name w:val="Font Style123"/>
    <w:basedOn w:val="a0"/>
    <w:rsid w:val="009D1E8B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rsid w:val="009D1E8B"/>
    <w:pPr>
      <w:widowControl w:val="0"/>
      <w:suppressAutoHyphens/>
      <w:autoSpaceDE w:val="0"/>
      <w:spacing w:line="254" w:lineRule="exact"/>
      <w:jc w:val="both"/>
    </w:pPr>
    <w:rPr>
      <w:lang w:val="en-US" w:eastAsia="zh-CN"/>
    </w:rPr>
  </w:style>
  <w:style w:type="paragraph" w:customStyle="1" w:styleId="CMSTable2L1">
    <w:name w:val="CMS Table2 L1"/>
    <w:basedOn w:val="a"/>
    <w:next w:val="CMSTable2L2"/>
    <w:uiPriority w:val="99"/>
    <w:rsid w:val="00D673ED"/>
    <w:pPr>
      <w:numPr>
        <w:numId w:val="9"/>
      </w:numPr>
      <w:spacing w:before="120" w:after="120"/>
      <w:jc w:val="center"/>
    </w:pPr>
    <w:rPr>
      <w:b/>
      <w:lang w:val="en-GB" w:eastAsia="en-US"/>
    </w:rPr>
  </w:style>
  <w:style w:type="paragraph" w:customStyle="1" w:styleId="CMSTable2L2">
    <w:name w:val="CMS Table2 L2"/>
    <w:basedOn w:val="a"/>
    <w:next w:val="CMSTable2L3"/>
    <w:uiPriority w:val="99"/>
    <w:rsid w:val="00D673ED"/>
    <w:pPr>
      <w:numPr>
        <w:ilvl w:val="1"/>
        <w:numId w:val="9"/>
      </w:numPr>
      <w:spacing w:before="120" w:after="120"/>
      <w:jc w:val="both"/>
    </w:pPr>
    <w:rPr>
      <w:b/>
      <w:sz w:val="22"/>
      <w:lang w:val="en-GB" w:eastAsia="en-US"/>
    </w:rPr>
  </w:style>
  <w:style w:type="paragraph" w:customStyle="1" w:styleId="CMSTable2L3">
    <w:name w:val="CMS Table2 L3"/>
    <w:basedOn w:val="a"/>
    <w:uiPriority w:val="99"/>
    <w:rsid w:val="00D673ED"/>
    <w:pPr>
      <w:numPr>
        <w:ilvl w:val="2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4">
    <w:name w:val="CMS Table2 L4"/>
    <w:basedOn w:val="a"/>
    <w:uiPriority w:val="99"/>
    <w:rsid w:val="00D673ED"/>
    <w:pPr>
      <w:numPr>
        <w:ilvl w:val="3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5">
    <w:name w:val="CMS Table2 L5"/>
    <w:basedOn w:val="a"/>
    <w:uiPriority w:val="99"/>
    <w:rsid w:val="00D673ED"/>
    <w:pPr>
      <w:numPr>
        <w:ilvl w:val="4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6">
    <w:name w:val="CMS Table2 L6"/>
    <w:basedOn w:val="a"/>
    <w:uiPriority w:val="99"/>
    <w:rsid w:val="00D673ED"/>
    <w:pPr>
      <w:numPr>
        <w:ilvl w:val="5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7">
    <w:name w:val="CMS Table2 L7"/>
    <w:basedOn w:val="a"/>
    <w:uiPriority w:val="99"/>
    <w:rsid w:val="00D673ED"/>
    <w:pPr>
      <w:numPr>
        <w:ilvl w:val="6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8">
    <w:name w:val="CMS Table2 L8"/>
    <w:basedOn w:val="a"/>
    <w:uiPriority w:val="99"/>
    <w:rsid w:val="00D673ED"/>
    <w:pPr>
      <w:numPr>
        <w:ilvl w:val="7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9">
    <w:name w:val="CMS Table2 L9"/>
    <w:basedOn w:val="a"/>
    <w:uiPriority w:val="99"/>
    <w:rsid w:val="00D673ED"/>
    <w:pPr>
      <w:numPr>
        <w:ilvl w:val="8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8766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6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66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943496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A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4153AE"/>
    <w:pPr>
      <w:ind w:left="720"/>
      <w:contextualSpacing/>
    </w:pPr>
  </w:style>
  <w:style w:type="character" w:customStyle="1" w:styleId="11pt">
    <w:name w:val="Стиль 11 pt"/>
    <w:basedOn w:val="a0"/>
    <w:rsid w:val="004153AE"/>
    <w:rPr>
      <w:rFonts w:ascii="Times New Roman" w:hAnsi="Times New Roman" w:cs="Times New Roman" w:hint="default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15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A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56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64C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2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77E19"/>
    <w:pPr>
      <w:tabs>
        <w:tab w:val="left" w:pos="709"/>
        <w:tab w:val="left" w:pos="1418"/>
      </w:tabs>
      <w:jc w:val="both"/>
    </w:pPr>
    <w:rPr>
      <w:rFonts w:ascii="Courier New" w:hAnsi="Courier New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177E19"/>
    <w:rPr>
      <w:rFonts w:ascii="Courier New" w:eastAsia="Times New Roman" w:hAnsi="Courier New" w:cs="Times New Roman"/>
      <w:sz w:val="24"/>
      <w:szCs w:val="20"/>
      <w:lang w:val="uk-UA" w:eastAsia="ru-RU"/>
    </w:rPr>
  </w:style>
  <w:style w:type="character" w:customStyle="1" w:styleId="FontStyle123">
    <w:name w:val="Font Style123"/>
    <w:basedOn w:val="a0"/>
    <w:rsid w:val="009D1E8B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rsid w:val="009D1E8B"/>
    <w:pPr>
      <w:widowControl w:val="0"/>
      <w:suppressAutoHyphens/>
      <w:autoSpaceDE w:val="0"/>
      <w:spacing w:line="254" w:lineRule="exact"/>
      <w:jc w:val="both"/>
    </w:pPr>
    <w:rPr>
      <w:lang w:val="en-US" w:eastAsia="zh-CN"/>
    </w:rPr>
  </w:style>
  <w:style w:type="paragraph" w:customStyle="1" w:styleId="CMSTable2L1">
    <w:name w:val="CMS Table2 L1"/>
    <w:basedOn w:val="a"/>
    <w:next w:val="CMSTable2L2"/>
    <w:uiPriority w:val="99"/>
    <w:rsid w:val="00D673ED"/>
    <w:pPr>
      <w:numPr>
        <w:numId w:val="9"/>
      </w:numPr>
      <w:spacing w:before="120" w:after="120"/>
      <w:jc w:val="center"/>
    </w:pPr>
    <w:rPr>
      <w:b/>
      <w:lang w:val="en-GB" w:eastAsia="en-US"/>
    </w:rPr>
  </w:style>
  <w:style w:type="paragraph" w:customStyle="1" w:styleId="CMSTable2L2">
    <w:name w:val="CMS Table2 L2"/>
    <w:basedOn w:val="a"/>
    <w:next w:val="CMSTable2L3"/>
    <w:uiPriority w:val="99"/>
    <w:rsid w:val="00D673ED"/>
    <w:pPr>
      <w:numPr>
        <w:ilvl w:val="1"/>
        <w:numId w:val="9"/>
      </w:numPr>
      <w:spacing w:before="120" w:after="120"/>
      <w:jc w:val="both"/>
    </w:pPr>
    <w:rPr>
      <w:b/>
      <w:sz w:val="22"/>
      <w:lang w:val="en-GB" w:eastAsia="en-US"/>
    </w:rPr>
  </w:style>
  <w:style w:type="paragraph" w:customStyle="1" w:styleId="CMSTable2L3">
    <w:name w:val="CMS Table2 L3"/>
    <w:basedOn w:val="a"/>
    <w:uiPriority w:val="99"/>
    <w:rsid w:val="00D673ED"/>
    <w:pPr>
      <w:numPr>
        <w:ilvl w:val="2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4">
    <w:name w:val="CMS Table2 L4"/>
    <w:basedOn w:val="a"/>
    <w:uiPriority w:val="99"/>
    <w:rsid w:val="00D673ED"/>
    <w:pPr>
      <w:numPr>
        <w:ilvl w:val="3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5">
    <w:name w:val="CMS Table2 L5"/>
    <w:basedOn w:val="a"/>
    <w:uiPriority w:val="99"/>
    <w:rsid w:val="00D673ED"/>
    <w:pPr>
      <w:numPr>
        <w:ilvl w:val="4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6">
    <w:name w:val="CMS Table2 L6"/>
    <w:basedOn w:val="a"/>
    <w:uiPriority w:val="99"/>
    <w:rsid w:val="00D673ED"/>
    <w:pPr>
      <w:numPr>
        <w:ilvl w:val="5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7">
    <w:name w:val="CMS Table2 L7"/>
    <w:basedOn w:val="a"/>
    <w:uiPriority w:val="99"/>
    <w:rsid w:val="00D673ED"/>
    <w:pPr>
      <w:numPr>
        <w:ilvl w:val="6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8">
    <w:name w:val="CMS Table2 L8"/>
    <w:basedOn w:val="a"/>
    <w:uiPriority w:val="99"/>
    <w:rsid w:val="00D673ED"/>
    <w:pPr>
      <w:numPr>
        <w:ilvl w:val="7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customStyle="1" w:styleId="CMSTable2L9">
    <w:name w:val="CMS Table2 L9"/>
    <w:basedOn w:val="a"/>
    <w:uiPriority w:val="99"/>
    <w:rsid w:val="00D673ED"/>
    <w:pPr>
      <w:numPr>
        <w:ilvl w:val="8"/>
        <w:numId w:val="9"/>
      </w:numPr>
      <w:spacing w:before="120" w:after="120"/>
      <w:jc w:val="both"/>
    </w:pPr>
    <w:rPr>
      <w:sz w:val="22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8766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6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66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94349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F843-0D61-483B-A9B6-FCA0D509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Виктория Парк</cp:lastModifiedBy>
  <cp:revision>5</cp:revision>
  <cp:lastPrinted>2017-12-06T15:28:00Z</cp:lastPrinted>
  <dcterms:created xsi:type="dcterms:W3CDTF">2019-06-20T12:07:00Z</dcterms:created>
  <dcterms:modified xsi:type="dcterms:W3CDTF">2019-06-27T06:30:00Z</dcterms:modified>
</cp:coreProperties>
</file>